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07459" w14:textId="77777777" w:rsidR="00A565C8" w:rsidRPr="00A565C8" w:rsidRDefault="00A565C8" w:rsidP="00A565C8">
      <w:pPr>
        <w:adjustRightInd w:val="0"/>
        <w:snapToGrid w:val="0"/>
        <w:ind w:firstLine="709"/>
        <w:jc w:val="center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Всероссийская олимпиада школьников</w:t>
      </w:r>
    </w:p>
    <w:p w14:paraId="463C6C00" w14:textId="77777777" w:rsidR="00A565C8" w:rsidRPr="00A565C8" w:rsidRDefault="00A565C8" w:rsidP="00A565C8">
      <w:pPr>
        <w:adjustRightInd w:val="0"/>
        <w:snapToGrid w:val="0"/>
        <w:ind w:firstLine="709"/>
        <w:jc w:val="center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Муниципальный этап</w:t>
      </w:r>
    </w:p>
    <w:p w14:paraId="17080489" w14:textId="26677548" w:rsidR="00A565C8" w:rsidRPr="00A565C8" w:rsidRDefault="00A565C8" w:rsidP="00A565C8">
      <w:pPr>
        <w:adjustRightInd w:val="0"/>
        <w:snapToGrid w:val="0"/>
        <w:ind w:firstLine="709"/>
        <w:jc w:val="center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A565C8">
        <w:rPr>
          <w:b/>
          <w:bCs/>
          <w:sz w:val="28"/>
          <w:szCs w:val="28"/>
        </w:rPr>
        <w:t xml:space="preserve"> класс</w:t>
      </w:r>
    </w:p>
    <w:p w14:paraId="29A2A8A7" w14:textId="18207BA6" w:rsidR="00A565C8" w:rsidRDefault="00A565C8" w:rsidP="00A565C8">
      <w:pPr>
        <w:adjustRightInd w:val="0"/>
        <w:snapToGrid w:val="0"/>
        <w:ind w:firstLine="709"/>
        <w:jc w:val="center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 xml:space="preserve">270 минут </w:t>
      </w:r>
    </w:p>
    <w:p w14:paraId="31345510" w14:textId="77777777" w:rsidR="00A565C8" w:rsidRPr="00A565C8" w:rsidRDefault="00A565C8" w:rsidP="00A565C8">
      <w:pPr>
        <w:adjustRightInd w:val="0"/>
        <w:snapToGrid w:val="0"/>
        <w:ind w:firstLine="709"/>
        <w:jc w:val="center"/>
        <w:rPr>
          <w:b/>
          <w:bCs/>
          <w:sz w:val="28"/>
          <w:szCs w:val="28"/>
        </w:rPr>
      </w:pPr>
    </w:p>
    <w:p w14:paraId="58B27CE6" w14:textId="77777777" w:rsidR="00AF4005" w:rsidRPr="00A565C8" w:rsidRDefault="00AF4005" w:rsidP="00C822AD">
      <w:pPr>
        <w:adjustRightInd w:val="0"/>
        <w:snapToGrid w:val="0"/>
        <w:spacing w:line="360" w:lineRule="auto"/>
        <w:ind w:firstLine="709"/>
        <w:jc w:val="both"/>
        <w:rPr>
          <w:sz w:val="28"/>
          <w:szCs w:val="28"/>
        </w:rPr>
      </w:pPr>
    </w:p>
    <w:p w14:paraId="17BFD761" w14:textId="77777777" w:rsidR="00A565C8" w:rsidRPr="00A565C8" w:rsidRDefault="00A565C8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b/>
          <w:sz w:val="28"/>
          <w:szCs w:val="28"/>
        </w:rPr>
        <w:t>Задание 1.</w:t>
      </w:r>
      <w:r w:rsidRPr="00A565C8">
        <w:rPr>
          <w:sz w:val="28"/>
          <w:szCs w:val="28"/>
        </w:rPr>
        <w:t xml:space="preserve"> Целостный анализ текста. Выберите для анализа ИЛИ прозаический, ИЛИ стихотворный текст. Вы можете опираться на вопросы после текста или выбрать собственный путь анализа. </w:t>
      </w:r>
    </w:p>
    <w:p w14:paraId="153EC186" w14:textId="77777777" w:rsidR="00A565C8" w:rsidRPr="00A565C8" w:rsidRDefault="00A565C8" w:rsidP="00A565C8">
      <w:pPr>
        <w:jc w:val="both"/>
        <w:rPr>
          <w:b/>
          <w:sz w:val="28"/>
          <w:szCs w:val="28"/>
        </w:rPr>
      </w:pPr>
    </w:p>
    <w:p w14:paraId="70E04E8F" w14:textId="7BE5AD1B" w:rsidR="0027253C" w:rsidRPr="00A565C8" w:rsidRDefault="0027253C" w:rsidP="00A565C8">
      <w:pPr>
        <w:adjustRightInd w:val="0"/>
        <w:snapToGrid w:val="0"/>
        <w:spacing w:line="360" w:lineRule="auto"/>
        <w:ind w:firstLine="709"/>
        <w:rPr>
          <w:b/>
          <w:bCs/>
          <w:i/>
          <w:iCs/>
          <w:sz w:val="28"/>
          <w:szCs w:val="28"/>
        </w:rPr>
      </w:pPr>
      <w:r w:rsidRPr="00A565C8">
        <w:rPr>
          <w:b/>
          <w:bCs/>
          <w:i/>
          <w:iCs/>
          <w:sz w:val="28"/>
          <w:szCs w:val="28"/>
        </w:rPr>
        <w:t>Иван Бунин</w:t>
      </w:r>
    </w:p>
    <w:p w14:paraId="05021D59" w14:textId="5659B699" w:rsidR="00AF4005" w:rsidRPr="00A565C8" w:rsidRDefault="0027253C" w:rsidP="00A565C8">
      <w:pPr>
        <w:adjustRightInd w:val="0"/>
        <w:snapToGrid w:val="0"/>
        <w:spacing w:line="360" w:lineRule="auto"/>
        <w:ind w:firstLine="709"/>
        <w:jc w:val="center"/>
        <w:rPr>
          <w:b/>
          <w:iCs/>
          <w:sz w:val="28"/>
          <w:szCs w:val="28"/>
        </w:rPr>
      </w:pPr>
      <w:r w:rsidRPr="00A565C8">
        <w:rPr>
          <w:b/>
          <w:iCs/>
          <w:sz w:val="28"/>
          <w:szCs w:val="28"/>
        </w:rPr>
        <w:t>История с чемоданом</w:t>
      </w:r>
    </w:p>
    <w:p w14:paraId="267B50A3" w14:textId="77777777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Начинается эта ужасная история весело, просто и гладко.</w:t>
      </w:r>
    </w:p>
    <w:p w14:paraId="63D134E2" w14:textId="19BF814A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Дело происходит в доброе старое время, однажды весною.</w:t>
      </w:r>
    </w:p>
    <w:p w14:paraId="6BE6C0BA" w14:textId="62CFB13F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Я молод, беспечен, легковерен, живу в Москве и собираюсь в свое первое путешествие в Турцию, что, конечно, еще больше меня окрыляет, делает особенно легким в решениях, в поступках, в доверии к жизни.</w:t>
      </w:r>
    </w:p>
    <w:p w14:paraId="0E7C9EBA" w14:textId="54CFB506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вот наступает день моего отъезда, я начинаю укладывать вещи, вижу, что мой прежний чемодан слишком мал, истрепан, и отправляюсь в Английский магазин, на Кузнецкий, чтобы купить новый, большой, прочный.</w:t>
      </w:r>
    </w:p>
    <w:p w14:paraId="5DE2027C" w14:textId="703E23D8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Что такое чемодан? Это ближайший, </w:t>
      </w:r>
      <w:proofErr w:type="spellStart"/>
      <w:r w:rsidRPr="00A565C8">
        <w:rPr>
          <w:sz w:val="28"/>
          <w:szCs w:val="28"/>
        </w:rPr>
        <w:t>интимнейший</w:t>
      </w:r>
      <w:proofErr w:type="spellEnd"/>
      <w:r w:rsidRPr="00A565C8">
        <w:rPr>
          <w:sz w:val="28"/>
          <w:szCs w:val="28"/>
        </w:rPr>
        <w:t xml:space="preserve"> друг человека, – по крайней мере, в дороге, – выбор которого требует, значит, немало ума, расчета, опытного и зоркого глаза, способности многое предвидеть, взвесить, а еще и того, конечно, чтобы, выбирая вещь практично, выбрать вместе с тем нечто такое, что не причинило бы ущерба и эстетическим вкусам, пренебрежение к которым может иной раз сделать самую практичную покупку ненавистной. Что до чемодана, о котором идет эта повесть, то я купил его совсем иначе: вне всяких мудрых правил, изложенных выше, без дум и размышлений, с </w:t>
      </w:r>
      <w:proofErr w:type="spellStart"/>
      <w:r w:rsidRPr="00A565C8">
        <w:rPr>
          <w:sz w:val="28"/>
          <w:szCs w:val="28"/>
        </w:rPr>
        <w:t>небрежнейшей</w:t>
      </w:r>
      <w:proofErr w:type="spellEnd"/>
      <w:r w:rsidRPr="00A565C8">
        <w:rPr>
          <w:sz w:val="28"/>
          <w:szCs w:val="28"/>
        </w:rPr>
        <w:t xml:space="preserve"> быстротой, однако ж на редкость удачно. Так, во всяком случае, казалось сначала – и не без оснований: чемодан на первый взгляд был безупречен.</w:t>
      </w:r>
    </w:p>
    <w:p w14:paraId="428642BC" w14:textId="546AAA07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Я до сих пор отлично помню, как произошла эта покупка. Я вошел в магазин бодро, живо, с тем приятным чувством, с каким всегда входишь в магазин дорогой, богатый и потому спокойный, просторный, красивый, а главное, знакомый, где тебя не только давно знают, но, как кажется, и любят, где продавцы, похожие на людей из хорошей гостиной, встречают тебя какою-то такой улыбкой, что тебе вдруг делается очень лестно и ты мгновенно становишься фатом, спеша притвориться тем именно светским молодым человеком, держаться которым тотчас заставляет тебя уже одна эта улыбка. Я, помню, отвечая на поклоны, засунув в левый карман пальто набалдашник трости, конец которой торчал у меня за плечом, быстрым шагом прошел по коврам, по разным отделеньям магазина, мельком хвастнул, что уезжаю надолго, далеко, и, войдя в дорожное отделенье, кивнул головой на первый попавшийся чемодан смуглой кожи, не спросив даже, что он стоит, – только приказав отправить его вместе со счетом в мой номер в “Лоскутной”. Я сразу, конечно, заметил, что в своем фатовстве слегка зарвался, – что цена чемодана, когда я о </w:t>
      </w:r>
      <w:r w:rsidRPr="00A565C8">
        <w:rPr>
          <w:sz w:val="28"/>
          <w:szCs w:val="28"/>
        </w:rPr>
        <w:lastRenderedPageBreak/>
        <w:t>ней узнаю, заставит меня ахнуть. Но эта мысль, это чувство тотчас исчезли в сознанье, что такой превосходной вещи у меня еще никогда не бывало, что я могу покрыть эту трату экономией на прочих расходах… Взгляд мой упал на этот чемодан совершенно случайно, но я им сразу восхитился – и недаром.</w:t>
      </w:r>
    </w:p>
    <w:p w14:paraId="33BB1185" w14:textId="52BD151A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A565C8">
        <w:rPr>
          <w:sz w:val="28"/>
          <w:szCs w:val="28"/>
        </w:rPr>
        <w:t>Повторяю</w:t>
      </w:r>
      <w:proofErr w:type="gramEnd"/>
      <w:r w:rsidRPr="00A565C8">
        <w:rPr>
          <w:sz w:val="28"/>
          <w:szCs w:val="28"/>
        </w:rPr>
        <w:t xml:space="preserve">: не в пример большинству покупок, столь пленяющих в лавках, а дома, при ближайшем и спокойном рассмотренье, приносящих чаще всего большое разочарованье, чемодан оказался и в “Лоскутной” вполне достойным восхищенья. В магазине он так поразил меня своими замками, кожей и тем, как он вообще дивно сработан, что я, принужденный сделать до отъезда еще кое-какие покупки, ужасно торопился как можно скорее воротиться домой, спешил, как на любовное свиданье. А он был уже там, в “Лоскутной”, как бы ждал моего прихода, спокойно лежа в номере на диване, весь обернутый толстой синей бумагой и увязанный тонкой и крепкой бечевкой. Я наконец приехал, вбежал в номер и кинулся к дивану. Я быстро перерезал бечевку, разметал бумагу – и вот мой новый друг и спутник предстал передо мной во всем своем блеске: большой, тяжелый, прочный, ладный, с этим удивительным лоском новой великолепной кожи, с зеркально-белыми замками, благородно-пахучий, атласно-скрипящий… Легко себе представить, с каким чувством я его раскрыл, увидал его девственные недра, большой карман темно-красного сафьяна </w:t>
      </w:r>
      <w:proofErr w:type="gramStart"/>
      <w:r w:rsidRPr="00A565C8">
        <w:rPr>
          <w:sz w:val="28"/>
          <w:szCs w:val="28"/>
        </w:rPr>
        <w:t>с исподу</w:t>
      </w:r>
      <w:proofErr w:type="gramEnd"/>
      <w:r w:rsidRPr="00A565C8">
        <w:rPr>
          <w:sz w:val="28"/>
          <w:szCs w:val="28"/>
        </w:rPr>
        <w:t xml:space="preserve"> верхней половины!</w:t>
      </w:r>
    </w:p>
    <w:p w14:paraId="2A9BF262" w14:textId="271756A6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Так радовал он меня всю дорогу до Одессы. Я все время наслаждался чувством своего обогащенья, мыслью о том, чем обладаю. Сижу в вагоне-ресторане за обедом, лечу и мотаюсь, расплескивая, наливаю красное бордо в низкий и толстый стакан, гляжу на столы, на соседей, на тот веселый, пестрый блеск, что присущ всем вагонам-ресторанам, потом пью кофе и курю жаркую и сладкую сигару, а сам мысленно вижу свое купе с уже раскрытой постелью, лампочку под розовым абажуром на столике возле постели – и его, мою гордость: лежит себе в </w:t>
      </w:r>
      <w:proofErr w:type="spellStart"/>
      <w:r w:rsidRPr="00A565C8">
        <w:rPr>
          <w:sz w:val="28"/>
          <w:szCs w:val="28"/>
        </w:rPr>
        <w:t>оттянувшейся</w:t>
      </w:r>
      <w:proofErr w:type="spellEnd"/>
      <w:r w:rsidRPr="00A565C8">
        <w:rPr>
          <w:sz w:val="28"/>
          <w:szCs w:val="28"/>
        </w:rPr>
        <w:t xml:space="preserve"> сетке, плотно набитый всем мне необходимым, качается и дремлет, мчится вместе со всеми нами в Киев, в Одессу! </w:t>
      </w:r>
      <w:proofErr w:type="spellStart"/>
      <w:r w:rsidRPr="00A565C8">
        <w:rPr>
          <w:sz w:val="28"/>
          <w:szCs w:val="28"/>
        </w:rPr>
        <w:t>Возвратясь</w:t>
      </w:r>
      <w:proofErr w:type="spellEnd"/>
      <w:r w:rsidRPr="00A565C8">
        <w:rPr>
          <w:sz w:val="28"/>
          <w:szCs w:val="28"/>
        </w:rPr>
        <w:t xml:space="preserve"> в купе после обеда, выписываю нарзану, слегка задыхаюсь от его стеклянно-колючих иголок, раздеваюсь, тушу свет, засыпаю – и опять та же мысль, то же чувство: ночь, вагон, темнота, все летит, рвет, скачет, а он тут, он со мной, в этой сетке… Я чувствовал к нему даже какую-то благодарность!</w:t>
      </w:r>
    </w:p>
    <w:p w14:paraId="3BAE75FD" w14:textId="2E01C823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Ну-с, а затем мы приехали с ним в Киев, пересели в другой поезд, тоже ночной, курьерский, а утром проснулись уже под Одессой, в то </w:t>
      </w:r>
      <w:proofErr w:type="gramStart"/>
      <w:r w:rsidRPr="00A565C8">
        <w:rPr>
          <w:sz w:val="28"/>
          <w:szCs w:val="28"/>
        </w:rPr>
        <w:t>время</w:t>
      </w:r>
      <w:proofErr w:type="gramEnd"/>
      <w:r w:rsidRPr="00A565C8">
        <w:rPr>
          <w:sz w:val="28"/>
          <w:szCs w:val="28"/>
        </w:rPr>
        <w:t xml:space="preserve"> когда весь вагон умывался, одевался, пил чай и кофе, что несли по поезду лакеи… В Одессе мы остановились в “Петербургской”, он, то есть чемодан, полежал в вестибюле, а я съездил в пароходную контору, потом позавтракал в ресторане “Петербургской” жареной </w:t>
      </w:r>
      <w:proofErr w:type="spellStart"/>
      <w:r w:rsidRPr="00A565C8">
        <w:rPr>
          <w:sz w:val="28"/>
          <w:szCs w:val="28"/>
        </w:rPr>
        <w:t>глосью</w:t>
      </w:r>
      <w:proofErr w:type="spellEnd"/>
      <w:r w:rsidR="00741D37" w:rsidRPr="00A565C8">
        <w:rPr>
          <w:rStyle w:val="a8"/>
          <w:sz w:val="28"/>
          <w:szCs w:val="28"/>
        </w:rPr>
        <w:footnoteReference w:id="1"/>
      </w:r>
      <w:r w:rsidRPr="00A565C8">
        <w:rPr>
          <w:sz w:val="28"/>
          <w:szCs w:val="28"/>
        </w:rPr>
        <w:t xml:space="preserve">, запивая ее белым вином </w:t>
      </w:r>
      <w:proofErr w:type="spellStart"/>
      <w:r w:rsidRPr="00A565C8">
        <w:rPr>
          <w:sz w:val="28"/>
          <w:szCs w:val="28"/>
        </w:rPr>
        <w:t>кристи</w:t>
      </w:r>
      <w:proofErr w:type="spellEnd"/>
      <w:r w:rsidRPr="00A565C8">
        <w:rPr>
          <w:sz w:val="28"/>
          <w:szCs w:val="28"/>
        </w:rPr>
        <w:t>, и, расплатившись по счету и вновь соединившись с чемоданом, поскакал в Карантинную Гавань… Пароход уже готовился к отходу. Он оказался старый, видавший виды, низкий, с тяжелой кормою, с глубокой посадкой, – значит, подумал я, покойный, не валкий. Был он приятен и тем, что был совсем почти безлюден, – только подъехало в самую последнюю минуту еще два пассажира первого класса, какой-то ксендз</w:t>
      </w:r>
      <w:r w:rsidR="00741D37" w:rsidRPr="00A565C8">
        <w:rPr>
          <w:rStyle w:val="a8"/>
          <w:sz w:val="28"/>
          <w:szCs w:val="28"/>
        </w:rPr>
        <w:footnoteReference w:id="2"/>
      </w:r>
      <w:r w:rsidRPr="00A565C8">
        <w:rPr>
          <w:sz w:val="28"/>
          <w:szCs w:val="28"/>
        </w:rPr>
        <w:t xml:space="preserve"> и в трауре худая дама, из посольских, – так что в нашем с чемоданом распоряжении оказалась целая большая каюта. Там </w:t>
      </w:r>
      <w:r w:rsidRPr="00A565C8">
        <w:rPr>
          <w:sz w:val="28"/>
          <w:szCs w:val="28"/>
        </w:rPr>
        <w:lastRenderedPageBreak/>
        <w:t>чемодан лег на верхней койке, а я расположился на нижней. Вскоре после того пошел над нами топот матросов, под бортами зашумело, забурлило, послышались свистки, команда, треньканье телеграфа из вахтенной рубки в машину, набережная стала от бока парохода отделяться… На закате мы были уже далеко в море, и я не запомню столь ровного, безмятежного хода, каким шли мы весь вечер, а потом в мягкой тьме морской ночи с теплым и все крепнущим ветром. Надышавшись им на юте, я, часов в десять, был уже в койке и стал погружаться в сладкую дремоту, медленно опускаясь и поднимаясь вместе с нею, валясь то на правый бок, то на левый, временами шумно покрываясь целым водопадом вдруг откуда-то ударившей в стену волны, временами же ровно, тихо дрожа на слегка стучащей дрожи работавшей где-то в глубине машины… как вдруг, как раз в ту самую минуту, когда я уж совсем было исчез куда-то, меня вознесло, как на качелях, потом метнуло книзу и оглушило таким громом, что я дико сорвался с койки – в полном убеждении, что пароход налетел на что-то, что сейчас в каюту хлынет море, – и получил такой страшный удар в ноги, что ринулся вниз головой, под ревущий умывальник, но, по счастью, не успел его достигнуть, ибо пол за мной внезапно провалился, и я снова покатился к койке, снова настигаемый каким-то громом… И пошла, пошла потеха!</w:t>
      </w:r>
    </w:p>
    <w:p w14:paraId="2EF14354" w14:textId="73123335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Дело было ясно: страшная качка! Но этот гром, грохот? Этот удар в ноги? Чем это меня так хватило? Страшней всего было мгновенье ожидания нового удара, пока я катился к койке. Тут я, однако, изловчился, упал в койку грудью и, поймав на переборке какую-то кнопку, осветил каюту. Что ж оказалось? В шуме волн, в свисте ветра, в скрипе переборок, по полу бешено летающей каюты носится что-то живое! Да, живое, живое! Что? Но чемодан, конечно! Это он оглушил меня громом, брякнувшись с верхней койки об пол, потом чуть не перебил мне ноги</w:t>
      </w:r>
      <w:r w:rsidR="002F71E3" w:rsidRPr="00A565C8">
        <w:rPr>
          <w:sz w:val="28"/>
          <w:szCs w:val="28"/>
        </w:rPr>
        <w:t>…</w:t>
      </w:r>
      <w:r w:rsidRPr="00A565C8">
        <w:rPr>
          <w:sz w:val="28"/>
          <w:szCs w:val="28"/>
        </w:rPr>
        <w:t xml:space="preserve"> Теперь, на свободе, он носился по каюте как угорелый. Он точно мстил кому-то за всю ту покорность, с которой он должен был лежать всю дорогу в сетках, притворяться моей вещью, бездушным чемоданом. Он вдруг ожил и бесовски разыгрался: гладкий, скользкий, тяжелый, как булыжник, набитый мной до круглоты, до отказа, как говорят нынче, он, в диком и резком веселье, то мчался на меня, на койку и бил лбом в ножку койки, то, подпрыгнув, кубарем летел под умывальник, а оттуда к двери, а от двери под иллюминатор</w:t>
      </w:r>
      <w:r w:rsidR="002F71E3" w:rsidRPr="00A565C8">
        <w:rPr>
          <w:sz w:val="28"/>
          <w:szCs w:val="28"/>
        </w:rPr>
        <w:t>…</w:t>
      </w:r>
      <w:r w:rsidRPr="00A565C8">
        <w:rPr>
          <w:sz w:val="28"/>
          <w:szCs w:val="28"/>
        </w:rPr>
        <w:t xml:space="preserve"> Умывальник, мотаясь, как пьяный, задыхался, отчаянно ловил своей дырой воздух, клокотал и захлебывался ревом, переборки трещали, скрипели, иллюминатор то и дело падал своим черным стеклом в налетавшие волны, которые, взвиваясь, били в него густой, мутной слюной, текли ее мерзкими разводами, кружевами, а чемодан стервенел все больше и больше, ничуть себя не жалея, драл свою дивную кожу, с яростью бился замками и углами обо что попало</w:t>
      </w:r>
      <w:r w:rsidR="002F71E3" w:rsidRPr="00A565C8">
        <w:rPr>
          <w:sz w:val="28"/>
          <w:szCs w:val="28"/>
        </w:rPr>
        <w:t>…</w:t>
      </w:r>
      <w:r w:rsidRPr="00A565C8">
        <w:rPr>
          <w:sz w:val="28"/>
          <w:szCs w:val="28"/>
        </w:rPr>
        <w:t xml:space="preserve"> Надо было немедля кинуться на этого безумца, подмять под себя, притиснуть к полу, забить под койку! И </w:t>
      </w:r>
      <w:r w:rsidR="002F71E3" w:rsidRPr="00A565C8">
        <w:rPr>
          <w:sz w:val="28"/>
          <w:szCs w:val="28"/>
        </w:rPr>
        <w:t>в</w:t>
      </w:r>
      <w:r w:rsidRPr="00A565C8">
        <w:rPr>
          <w:sz w:val="28"/>
          <w:szCs w:val="28"/>
        </w:rPr>
        <w:t xml:space="preserve">от я опять сорвался с конки и упал на него всем телом. Но тут пол за мной опять рухнул, впереди же встал дыбом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и</w:t>
      </w:r>
      <w:r w:rsidR="002F71E3" w:rsidRPr="00A565C8">
        <w:rPr>
          <w:sz w:val="28"/>
          <w:szCs w:val="28"/>
        </w:rPr>
        <w:t xml:space="preserve"> </w:t>
      </w:r>
      <w:r w:rsidRPr="00A565C8">
        <w:rPr>
          <w:sz w:val="28"/>
          <w:szCs w:val="28"/>
        </w:rPr>
        <w:t xml:space="preserve">чемодан быстро выскользнул из-под моего тела, крепко дал мне в темя и, крутясь, грохоча, сам понесся под койку. Я мгновенно перевернулся и уже готов был вбить его туда одним ударом, но он вдруг подпрыгнул, как мячик, взвился и понесся к двери, а я угодил как раз туда, куда его метил,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под железную сетку койки, страшно ободравшую мне плечи.</w:t>
      </w:r>
    </w:p>
    <w:p w14:paraId="78B0ADE0" w14:textId="37CF2DD3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lastRenderedPageBreak/>
        <w:t xml:space="preserve">Продолжать ли рисовать эту гнусную битву? Ей не было конца и края. Я тоже потерял рассудок, тоже остервенился. Сперва я еще думал, что все это только игра моего воображения,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что чемодан мне только показался живым, одушевленным; я сначала испугался лишь корыстно,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того, что он весь изобьется, обдерется, кинулся к нему, в сущности, на помощь, чтобы облегчить ему возможность где-нибудь приткнуться, задержаться</w:t>
      </w:r>
      <w:r w:rsidR="002F71E3" w:rsidRPr="00A565C8">
        <w:rPr>
          <w:sz w:val="28"/>
          <w:szCs w:val="28"/>
        </w:rPr>
        <w:t>…</w:t>
      </w:r>
      <w:r w:rsidRPr="00A565C8">
        <w:rPr>
          <w:sz w:val="28"/>
          <w:szCs w:val="28"/>
        </w:rPr>
        <w:t xml:space="preserve"> Но нет, он вовсе не был лишь игрушкой, забавой волн и ветра, бессмысленной вещью, безвольно вверх и вниз летавшей вместе с каютой! Он, видимо, сознательно был счастлив всем этим адом качки, давшей ему столь чудесный случай сорваться на пол и пуститься в свои беснованья, раззадорить меня ими, вовлечь в схватку и начать нещадно гвоздить почем попало</w:t>
      </w:r>
      <w:r w:rsidR="002F71E3" w:rsidRPr="00A565C8">
        <w:rPr>
          <w:sz w:val="28"/>
          <w:szCs w:val="28"/>
        </w:rPr>
        <w:t>.</w:t>
      </w:r>
      <w:r w:rsidRPr="00A565C8">
        <w:rPr>
          <w:sz w:val="28"/>
          <w:szCs w:val="28"/>
        </w:rPr>
        <w:t xml:space="preserve"> И если б кто видел, сколь он оказался ловок, прыток, изворотлив, как метки и ужасны были все его удары, какой умной, сильной, злобной тварью он вдруг объявился! Но ведь и я был не из таковских, что сдаются сразу. Я бился не на живот, а на смерть, руками и ногами,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и порой награждал его такими тумаками, что он, невзвидев света, взвивался чуть не на умывальник, у которого все больше выворачивало душу от морской болезни. Я скрежетал зубами,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о, если бы помощь! Но кто же мог помочь мне? Кричать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верх позора, да и кто бы отозвался? Не спали лишь там, на вахте! Я задыхался, обливался потом, катаясь по каюте в самом постыдном, растерзанном виде, молил бога о кинжале: о, если б кинжал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с каким упоеньем я всадил бы его в бок этой твари! Но какой кинжал, откуда? Да и что ему кинжалы!</w:t>
      </w:r>
    </w:p>
    <w:p w14:paraId="2D0B6BB4" w14:textId="154F1D1E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Кончилось все же моим бегством. </w:t>
      </w:r>
      <w:r w:rsidR="002F71E3" w:rsidRPr="00A565C8">
        <w:rPr>
          <w:sz w:val="28"/>
          <w:szCs w:val="28"/>
        </w:rPr>
        <w:t>“</w:t>
      </w:r>
      <w:r w:rsidRPr="00A565C8">
        <w:rPr>
          <w:sz w:val="28"/>
          <w:szCs w:val="28"/>
        </w:rPr>
        <w:t xml:space="preserve">Будь ты проклят! </w:t>
      </w:r>
      <w:r w:rsidR="002F71E3" w:rsidRPr="00A565C8">
        <w:rPr>
          <w:sz w:val="28"/>
          <w:szCs w:val="28"/>
        </w:rPr>
        <w:t xml:space="preserve">– </w:t>
      </w:r>
      <w:r w:rsidRPr="00A565C8">
        <w:rPr>
          <w:sz w:val="28"/>
          <w:szCs w:val="28"/>
        </w:rPr>
        <w:t xml:space="preserve">крикнул я ему под утро.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Носись, взвивайся, грохочи тут сколько хочешь!</w:t>
      </w:r>
      <w:r w:rsidR="002F71E3" w:rsidRPr="00A565C8">
        <w:rPr>
          <w:sz w:val="28"/>
          <w:szCs w:val="28"/>
        </w:rPr>
        <w:t>”</w:t>
      </w:r>
      <w:r w:rsidRPr="00A565C8">
        <w:rPr>
          <w:sz w:val="28"/>
          <w:szCs w:val="28"/>
        </w:rPr>
        <w:t xml:space="preserve"> И, кое-как одевшись, выскочил вон из каюты.</w:t>
      </w:r>
    </w:p>
    <w:p w14:paraId="2A2F9FA6" w14:textId="4E3C3B15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Наверху был холод, лед, пустыня, буря, палубу то и дело крыло пенными и шумными хвостами крепко пахнущего мокрым бельем моря. Я жадно хватал грудью свежий воздух, стоял, мотался, </w:t>
      </w:r>
      <w:proofErr w:type="spellStart"/>
      <w:r w:rsidRPr="00A565C8">
        <w:rPr>
          <w:sz w:val="28"/>
          <w:szCs w:val="28"/>
        </w:rPr>
        <w:t>ухватясь</w:t>
      </w:r>
      <w:proofErr w:type="spellEnd"/>
      <w:r w:rsidRPr="00A565C8">
        <w:rPr>
          <w:sz w:val="28"/>
          <w:szCs w:val="28"/>
        </w:rPr>
        <w:t xml:space="preserve"> за притолоку рубки. Уже стихало и светало. Борт передо мной летел в лиловеющее облачное небо, а небо куда-то прочь, в бездну, потом вдруг открывалась и отвесно неслась прямо на меня равнина моря,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зелено-седого, изрытого ухабами, горами, с которых дымом, метелью гнало пыль пены. Я метнулся из рубки на холодный ветер или, говоря поэтичней, в ледяные крылья бури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и, с безобразно вздутым картузом, в один зигзаг перелетел к юту</w:t>
      </w:r>
      <w:r w:rsidR="00741D37" w:rsidRPr="00A565C8">
        <w:rPr>
          <w:rStyle w:val="a8"/>
          <w:sz w:val="28"/>
          <w:szCs w:val="28"/>
        </w:rPr>
        <w:footnoteReference w:id="3"/>
      </w:r>
      <w:r w:rsidRPr="00A565C8">
        <w:rPr>
          <w:sz w:val="28"/>
          <w:szCs w:val="28"/>
        </w:rPr>
        <w:t xml:space="preserve">, ют в тот же миг взвился вверх своим широким задом, все остальное, вся та неуклюжая тяжесть, что была впереди, подо мной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палуба, рубка, труба и отчаянно </w:t>
      </w:r>
      <w:proofErr w:type="spellStart"/>
      <w:r w:rsidRPr="00A565C8">
        <w:rPr>
          <w:sz w:val="28"/>
          <w:szCs w:val="28"/>
        </w:rPr>
        <w:t>вопиящие</w:t>
      </w:r>
      <w:proofErr w:type="spellEnd"/>
      <w:r w:rsidRPr="00A565C8">
        <w:rPr>
          <w:sz w:val="28"/>
          <w:szCs w:val="28"/>
        </w:rPr>
        <w:t xml:space="preserve"> спасти, </w:t>
      </w:r>
      <w:r w:rsidR="002F71E3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 xml:space="preserve"> повалилось к носу, поклонилось морю и по плечи, по горло, с мучительным наслажденьем, в него погрузилось, и я увидел, как мала и несчастна наша старая черная баржа в этом огромном и дико-пустынном водном круге, высоко затоплявшем горизонты, охваченном лохматым небом. Но что мне было до всей этой картины! Я, видя, что все-таки стихает, что близится утро, стискивал зубы, бормотал злорадно, сладострастно (чемодану, конечно):</w:t>
      </w:r>
    </w:p>
    <w:p w14:paraId="000C732F" w14:textId="31F59120" w:rsidR="0027253C" w:rsidRPr="00A565C8" w:rsidRDefault="002F71E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–</w:t>
      </w:r>
      <w:r w:rsidR="0027253C" w:rsidRPr="00A565C8">
        <w:rPr>
          <w:sz w:val="28"/>
          <w:szCs w:val="28"/>
        </w:rPr>
        <w:t xml:space="preserve"> Ну, погоди, погоди же!</w:t>
      </w:r>
    </w:p>
    <w:p w14:paraId="7FAEC018" w14:textId="5EE3022A" w:rsidR="0027253C" w:rsidRPr="00A565C8" w:rsidRDefault="0027253C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А в сущности, что я мог ему сделать?</w:t>
      </w:r>
    </w:p>
    <w:p w14:paraId="798DB16E" w14:textId="67E9C824" w:rsidR="0027253C" w:rsidRPr="00A565C8" w:rsidRDefault="002F71E3" w:rsidP="00A565C8">
      <w:pPr>
        <w:adjustRightInd w:val="0"/>
        <w:snapToGrid w:val="0"/>
        <w:ind w:firstLine="709"/>
        <w:jc w:val="right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 xml:space="preserve">1931 </w:t>
      </w:r>
    </w:p>
    <w:p w14:paraId="60CB6568" w14:textId="77777777" w:rsidR="00AF4005" w:rsidRPr="00A565C8" w:rsidRDefault="00AF400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682ED537" w14:textId="26D8AA52" w:rsidR="007F346C" w:rsidRPr="00A565C8" w:rsidRDefault="00AF4005" w:rsidP="00A565C8">
      <w:pPr>
        <w:pStyle w:val="a5"/>
        <w:adjustRightInd w:val="0"/>
        <w:snapToGrid w:val="0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lastRenderedPageBreak/>
        <w:t xml:space="preserve">Выполняя целостный анализ произведения </w:t>
      </w:r>
      <w:r w:rsidR="00741D37" w:rsidRPr="00A565C8">
        <w:rPr>
          <w:i/>
          <w:iCs/>
          <w:sz w:val="28"/>
          <w:szCs w:val="28"/>
        </w:rPr>
        <w:t>И. Бунина</w:t>
      </w:r>
      <w:r w:rsidRPr="00A565C8">
        <w:rPr>
          <w:i/>
          <w:iCs/>
          <w:sz w:val="28"/>
          <w:szCs w:val="28"/>
        </w:rPr>
        <w:t xml:space="preserve">, </w:t>
      </w:r>
      <w:r w:rsidR="00741D37" w:rsidRPr="00A565C8">
        <w:rPr>
          <w:i/>
          <w:iCs/>
          <w:sz w:val="28"/>
          <w:szCs w:val="28"/>
        </w:rPr>
        <w:t>обратите внимание на специфику конфликта</w:t>
      </w:r>
      <w:r w:rsidR="006C4332" w:rsidRPr="00A565C8">
        <w:rPr>
          <w:i/>
          <w:iCs/>
          <w:sz w:val="28"/>
          <w:szCs w:val="28"/>
        </w:rPr>
        <w:t xml:space="preserve"> (</w:t>
      </w:r>
      <w:proofErr w:type="gramStart"/>
      <w:r w:rsidR="006C4332" w:rsidRPr="00A565C8">
        <w:rPr>
          <w:i/>
          <w:iCs/>
          <w:sz w:val="28"/>
          <w:szCs w:val="28"/>
        </w:rPr>
        <w:t>В</w:t>
      </w:r>
      <w:proofErr w:type="gramEnd"/>
      <w:r w:rsidR="006C4332" w:rsidRPr="00A565C8">
        <w:rPr>
          <w:i/>
          <w:iCs/>
          <w:sz w:val="28"/>
          <w:szCs w:val="28"/>
        </w:rPr>
        <w:t xml:space="preserve"> чем заключается конфликт, как он раскрывается?)</w:t>
      </w:r>
      <w:r w:rsidR="00741D37" w:rsidRPr="00A565C8">
        <w:rPr>
          <w:i/>
          <w:iCs/>
          <w:sz w:val="28"/>
          <w:szCs w:val="28"/>
        </w:rPr>
        <w:t xml:space="preserve">, </w:t>
      </w:r>
      <w:r w:rsidR="007F346C" w:rsidRPr="00A565C8">
        <w:rPr>
          <w:i/>
          <w:iCs/>
          <w:sz w:val="28"/>
          <w:szCs w:val="28"/>
        </w:rPr>
        <w:t>сюжетную линию</w:t>
      </w:r>
      <w:r w:rsidR="006C4332" w:rsidRPr="00A565C8">
        <w:rPr>
          <w:i/>
          <w:iCs/>
          <w:sz w:val="28"/>
          <w:szCs w:val="28"/>
        </w:rPr>
        <w:t xml:space="preserve"> (Как происходит развитие сюжета? Что придает динамики описываемым событиям?)</w:t>
      </w:r>
      <w:r w:rsidR="007F346C" w:rsidRPr="00A565C8">
        <w:rPr>
          <w:i/>
          <w:iCs/>
          <w:sz w:val="28"/>
          <w:szCs w:val="28"/>
        </w:rPr>
        <w:t>, особенности повествования</w:t>
      </w:r>
      <w:r w:rsidR="006C4332" w:rsidRPr="00A565C8">
        <w:rPr>
          <w:i/>
          <w:iCs/>
          <w:sz w:val="28"/>
          <w:szCs w:val="28"/>
        </w:rPr>
        <w:t xml:space="preserve"> (От чьего лица ведется повествование? Какими качествами обладает этот субъект?)</w:t>
      </w:r>
      <w:r w:rsidR="007F346C" w:rsidRPr="00A565C8">
        <w:rPr>
          <w:i/>
          <w:iCs/>
          <w:sz w:val="28"/>
          <w:szCs w:val="28"/>
        </w:rPr>
        <w:t xml:space="preserve">. </w:t>
      </w:r>
    </w:p>
    <w:p w14:paraId="6B4DEC8A" w14:textId="260CF360" w:rsidR="00F02F5A" w:rsidRPr="00A565C8" w:rsidRDefault="00AF4005" w:rsidP="00A565C8">
      <w:pPr>
        <w:pStyle w:val="a5"/>
        <w:adjustRightInd w:val="0"/>
        <w:snapToGrid w:val="0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 xml:space="preserve">Работа должна представлять собой цельный, связный, завершённый текст. </w:t>
      </w:r>
    </w:p>
    <w:p w14:paraId="749D075B" w14:textId="1E866C1D" w:rsidR="00512738" w:rsidRPr="00A565C8" w:rsidRDefault="00512738" w:rsidP="00A565C8">
      <w:pPr>
        <w:adjustRightInd w:val="0"/>
        <w:snapToGrid w:val="0"/>
        <w:jc w:val="both"/>
        <w:rPr>
          <w:sz w:val="28"/>
          <w:szCs w:val="28"/>
        </w:rPr>
      </w:pPr>
    </w:p>
    <w:p w14:paraId="5CA2CBE6" w14:textId="0EB00B30" w:rsidR="00F02F5A" w:rsidRPr="00A565C8" w:rsidRDefault="00C54B8D" w:rsidP="00A565C8">
      <w:pPr>
        <w:adjustRightInd w:val="0"/>
        <w:snapToGrid w:val="0"/>
        <w:ind w:firstLine="709"/>
        <w:rPr>
          <w:b/>
          <w:bCs/>
          <w:i/>
          <w:iCs/>
          <w:sz w:val="28"/>
          <w:szCs w:val="28"/>
        </w:rPr>
      </w:pPr>
      <w:r w:rsidRPr="00A565C8">
        <w:rPr>
          <w:b/>
          <w:bCs/>
          <w:i/>
          <w:iCs/>
          <w:sz w:val="28"/>
          <w:szCs w:val="28"/>
        </w:rPr>
        <w:t>Ирина Ермакова</w:t>
      </w:r>
    </w:p>
    <w:p w14:paraId="4394F282" w14:textId="77777777" w:rsidR="00A565C8" w:rsidRDefault="00A565C8" w:rsidP="00A565C8">
      <w:pPr>
        <w:adjustRightInd w:val="0"/>
        <w:snapToGrid w:val="0"/>
        <w:ind w:firstLine="709"/>
        <w:jc w:val="center"/>
        <w:rPr>
          <w:i/>
          <w:iCs/>
          <w:sz w:val="28"/>
          <w:szCs w:val="28"/>
        </w:rPr>
      </w:pPr>
    </w:p>
    <w:p w14:paraId="5B71AA43" w14:textId="25EE5739" w:rsidR="00C54B8D" w:rsidRPr="00A565C8" w:rsidRDefault="00C54B8D" w:rsidP="00A565C8">
      <w:pPr>
        <w:adjustRightInd w:val="0"/>
        <w:snapToGrid w:val="0"/>
        <w:ind w:firstLine="709"/>
        <w:jc w:val="center"/>
        <w:rPr>
          <w:b/>
          <w:iCs/>
          <w:sz w:val="28"/>
          <w:szCs w:val="28"/>
        </w:rPr>
      </w:pPr>
      <w:r w:rsidRPr="00A565C8">
        <w:rPr>
          <w:b/>
          <w:iCs/>
          <w:sz w:val="28"/>
          <w:szCs w:val="28"/>
        </w:rPr>
        <w:t>Гоголь</w:t>
      </w:r>
    </w:p>
    <w:p w14:paraId="6CAA231F" w14:textId="56125605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187ADE1A" w14:textId="29786050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 сочельник, как только метелью</w:t>
      </w:r>
    </w:p>
    <w:p w14:paraId="0A1393C4" w14:textId="634BADCE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Окно чердака унесёт,</w:t>
      </w:r>
    </w:p>
    <w:p w14:paraId="6957A6BA" w14:textId="57F1618D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Немедленно Гоголь безносый</w:t>
      </w:r>
    </w:p>
    <w:p w14:paraId="6238532F" w14:textId="6DEAE998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proofErr w:type="gramStart"/>
      <w:r w:rsidRPr="00A565C8">
        <w:rPr>
          <w:sz w:val="28"/>
          <w:szCs w:val="28"/>
        </w:rPr>
        <w:t>Соратников</w:t>
      </w:r>
      <w:proofErr w:type="gramEnd"/>
      <w:r w:rsidRPr="00A565C8">
        <w:rPr>
          <w:sz w:val="28"/>
          <w:szCs w:val="28"/>
        </w:rPr>
        <w:t xml:space="preserve"> бывших зовёт. </w:t>
      </w:r>
    </w:p>
    <w:p w14:paraId="681056B1" w14:textId="55DAA27C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3F985540" w14:textId="3755FB24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Он машет большим руками,</w:t>
      </w:r>
    </w:p>
    <w:p w14:paraId="789052DD" w14:textId="0DC22A8F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Он требует Рождество,</w:t>
      </w:r>
    </w:p>
    <w:p w14:paraId="6CE770FC" w14:textId="4C4253E4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Но ряженные </w:t>
      </w:r>
      <w:proofErr w:type="spellStart"/>
      <w:r w:rsidRPr="00A565C8">
        <w:rPr>
          <w:sz w:val="28"/>
          <w:szCs w:val="28"/>
        </w:rPr>
        <w:t>облакини</w:t>
      </w:r>
      <w:proofErr w:type="spellEnd"/>
    </w:p>
    <w:p w14:paraId="27993290" w14:textId="4A4AE401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Фланируют мимо него. </w:t>
      </w:r>
    </w:p>
    <w:p w14:paraId="3619DE65" w14:textId="19758EFA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DFACED5" w14:textId="2911BDBF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Но </w:t>
      </w:r>
      <w:r w:rsidR="00491AF7" w:rsidRPr="00A565C8">
        <w:rPr>
          <w:sz w:val="28"/>
          <w:szCs w:val="28"/>
        </w:rPr>
        <w:t>у</w:t>
      </w:r>
      <w:r w:rsidRPr="00A565C8">
        <w:rPr>
          <w:sz w:val="28"/>
          <w:szCs w:val="28"/>
        </w:rPr>
        <w:t>хают трубы печные,</w:t>
      </w:r>
    </w:p>
    <w:p w14:paraId="2E2CA59B" w14:textId="464418A3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Теряют снега высоту,</w:t>
      </w:r>
    </w:p>
    <w:p w14:paraId="3D720832" w14:textId="6019A6C0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Но прячутся зыбкие твари,</w:t>
      </w:r>
    </w:p>
    <w:p w14:paraId="531F0950" w14:textId="15FDA127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Прихрамывая на лету. </w:t>
      </w:r>
    </w:p>
    <w:p w14:paraId="3E1C0BB7" w14:textId="54FA4E4F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219B1CF2" w14:textId="089D03D7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Лишь мелочь косматая прыснет,</w:t>
      </w:r>
    </w:p>
    <w:p w14:paraId="0AA90CA0" w14:textId="1A3DBC2F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Да тени скользнут из щелей,</w:t>
      </w:r>
    </w:p>
    <w:p w14:paraId="4D6917D0" w14:textId="5DE813A3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Пока над </w:t>
      </w:r>
      <w:proofErr w:type="spellStart"/>
      <w:r w:rsidRPr="00A565C8">
        <w:rPr>
          <w:sz w:val="28"/>
          <w:szCs w:val="28"/>
        </w:rPr>
        <w:t>безвидной</w:t>
      </w:r>
      <w:proofErr w:type="spellEnd"/>
      <w:r w:rsidRPr="00A565C8">
        <w:rPr>
          <w:sz w:val="28"/>
          <w:szCs w:val="28"/>
        </w:rPr>
        <w:t xml:space="preserve"> землею</w:t>
      </w:r>
    </w:p>
    <w:p w14:paraId="2B464B94" w14:textId="6B055516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Он свищет на ветке своей. </w:t>
      </w:r>
    </w:p>
    <w:p w14:paraId="469E1C09" w14:textId="3AA6669A" w:rsidR="00C54B8D" w:rsidRPr="00A565C8" w:rsidRDefault="00C54B8D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1CBAF9EA" w14:textId="0A7DCEE2" w:rsidR="00C54B8D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Лишь звёзды блеснут по ошибке,</w:t>
      </w:r>
    </w:p>
    <w:p w14:paraId="1776731E" w14:textId="03C7CD1D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выше – уже никого,</w:t>
      </w:r>
    </w:p>
    <w:p w14:paraId="23147953" w14:textId="3EF9629D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музыка, подлая музыка,</w:t>
      </w:r>
    </w:p>
    <w:p w14:paraId="0048FF13" w14:textId="39304EBA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И вьюга сильнее всего. </w:t>
      </w:r>
    </w:p>
    <w:p w14:paraId="0D49121C" w14:textId="47487C29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2D00F61" w14:textId="41843AF8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А ветер гарцует по крыше,</w:t>
      </w:r>
    </w:p>
    <w:p w14:paraId="08D70334" w14:textId="3C8A0C33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А воздух скандальный речист,</w:t>
      </w:r>
    </w:p>
    <w:p w14:paraId="1702C47D" w14:textId="4FD83702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святочный Гоголь не слышит,</w:t>
      </w:r>
    </w:p>
    <w:p w14:paraId="34C33739" w14:textId="2CFCA001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Как я откликаюсь на свист. </w:t>
      </w:r>
    </w:p>
    <w:p w14:paraId="72930620" w14:textId="0D5EE992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0D3347E8" w14:textId="1F581275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Свистит, от волнения синий, </w:t>
      </w:r>
    </w:p>
    <w:p w14:paraId="10C8CA2E" w14:textId="72DAD272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голову прячет в крыло,</w:t>
      </w:r>
    </w:p>
    <w:p w14:paraId="4FC863A9" w14:textId="4A27E318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сердце промозглое рвётся,</w:t>
      </w:r>
    </w:p>
    <w:p w14:paraId="2AEFBCBA" w14:textId="21373885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И глухо кругом, и бело. </w:t>
      </w:r>
    </w:p>
    <w:p w14:paraId="5E800B2D" w14:textId="71399469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8FF82E5" w14:textId="1321BB4E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lastRenderedPageBreak/>
        <w:t>Качается ветка пустая.</w:t>
      </w:r>
    </w:p>
    <w:p w14:paraId="101B4E05" w14:textId="14B3582D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Тяжёлой водой налиты,</w:t>
      </w:r>
    </w:p>
    <w:p w14:paraId="5A0C509E" w14:textId="5D0A39FA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 утру непременно замёрзнут</w:t>
      </w:r>
    </w:p>
    <w:p w14:paraId="6C5F2367" w14:textId="4BC24E3D" w:rsidR="00C06033" w:rsidRPr="00A565C8" w:rsidRDefault="00C06033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Его голубые следы. </w:t>
      </w:r>
    </w:p>
    <w:p w14:paraId="78404709" w14:textId="4F06F71F" w:rsidR="00C06033" w:rsidRPr="00A565C8" w:rsidRDefault="00E3009E" w:rsidP="00A565C8">
      <w:pPr>
        <w:adjustRightInd w:val="0"/>
        <w:snapToGrid w:val="0"/>
        <w:ind w:firstLine="709"/>
        <w:jc w:val="right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>1994</w:t>
      </w:r>
    </w:p>
    <w:p w14:paraId="1BB3A4E2" w14:textId="55C93503" w:rsidR="00CA2BF8" w:rsidRPr="00A565C8" w:rsidRDefault="00CA2BF8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18E18D78" w14:textId="3C0F4BFF" w:rsidR="007F346C" w:rsidRPr="00A565C8" w:rsidRDefault="00741D37" w:rsidP="00A565C8">
      <w:pPr>
        <w:adjustRightInd w:val="0"/>
        <w:snapToGrid w:val="0"/>
        <w:ind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 xml:space="preserve">Выполняя целостный анализ произведения </w:t>
      </w:r>
      <w:r w:rsidR="00E3009E" w:rsidRPr="00A565C8">
        <w:rPr>
          <w:i/>
          <w:iCs/>
          <w:sz w:val="28"/>
          <w:szCs w:val="28"/>
        </w:rPr>
        <w:t>И</w:t>
      </w:r>
      <w:r w:rsidRPr="00A565C8">
        <w:rPr>
          <w:i/>
          <w:iCs/>
          <w:sz w:val="28"/>
          <w:szCs w:val="28"/>
        </w:rPr>
        <w:t xml:space="preserve">. </w:t>
      </w:r>
      <w:r w:rsidR="00E3009E" w:rsidRPr="00A565C8">
        <w:rPr>
          <w:i/>
          <w:iCs/>
          <w:sz w:val="28"/>
          <w:szCs w:val="28"/>
        </w:rPr>
        <w:t>Ермаковой</w:t>
      </w:r>
      <w:r w:rsidRPr="00A565C8">
        <w:rPr>
          <w:i/>
          <w:iCs/>
          <w:sz w:val="28"/>
          <w:szCs w:val="28"/>
        </w:rPr>
        <w:t xml:space="preserve">, </w:t>
      </w:r>
      <w:r w:rsidR="00E3009E" w:rsidRPr="00A565C8">
        <w:rPr>
          <w:i/>
          <w:iCs/>
          <w:sz w:val="28"/>
          <w:szCs w:val="28"/>
        </w:rPr>
        <w:t xml:space="preserve">обратите внимание на то, </w:t>
      </w:r>
      <w:r w:rsidR="00512738" w:rsidRPr="00A565C8">
        <w:rPr>
          <w:i/>
          <w:iCs/>
          <w:sz w:val="28"/>
          <w:szCs w:val="28"/>
        </w:rPr>
        <w:t xml:space="preserve">как поэтическое сознание реагирует на творчество Н.В. Гоголя, </w:t>
      </w:r>
      <w:r w:rsidR="00E3009E" w:rsidRPr="00A565C8">
        <w:rPr>
          <w:i/>
          <w:iCs/>
          <w:sz w:val="28"/>
          <w:szCs w:val="28"/>
        </w:rPr>
        <w:t>к</w:t>
      </w:r>
      <w:r w:rsidR="007F346C" w:rsidRPr="00A565C8">
        <w:rPr>
          <w:i/>
          <w:iCs/>
          <w:sz w:val="28"/>
          <w:szCs w:val="28"/>
        </w:rPr>
        <w:t>ак</w:t>
      </w:r>
      <w:r w:rsidR="00512738" w:rsidRPr="00A565C8">
        <w:rPr>
          <w:i/>
          <w:iCs/>
          <w:sz w:val="28"/>
          <w:szCs w:val="28"/>
        </w:rPr>
        <w:t>им образом</w:t>
      </w:r>
      <w:r w:rsidR="007F346C" w:rsidRPr="00A565C8">
        <w:rPr>
          <w:i/>
          <w:iCs/>
          <w:sz w:val="28"/>
          <w:szCs w:val="28"/>
        </w:rPr>
        <w:t xml:space="preserve"> </w:t>
      </w:r>
      <w:r w:rsidR="00512738" w:rsidRPr="00A565C8">
        <w:rPr>
          <w:i/>
          <w:iCs/>
          <w:sz w:val="28"/>
          <w:szCs w:val="28"/>
        </w:rPr>
        <w:t xml:space="preserve">передается в стихотворении </w:t>
      </w:r>
      <w:r w:rsidR="007F346C" w:rsidRPr="00A565C8">
        <w:rPr>
          <w:i/>
          <w:iCs/>
          <w:sz w:val="28"/>
          <w:szCs w:val="28"/>
        </w:rPr>
        <w:t xml:space="preserve">поэтика </w:t>
      </w:r>
      <w:r w:rsidR="00E3009E" w:rsidRPr="00A565C8">
        <w:rPr>
          <w:i/>
          <w:iCs/>
          <w:sz w:val="28"/>
          <w:szCs w:val="28"/>
        </w:rPr>
        <w:t>г</w:t>
      </w:r>
      <w:r w:rsidR="007F346C" w:rsidRPr="00A565C8">
        <w:rPr>
          <w:i/>
          <w:iCs/>
          <w:sz w:val="28"/>
          <w:szCs w:val="28"/>
        </w:rPr>
        <w:t>оголевских произведений</w:t>
      </w:r>
      <w:r w:rsidR="006C4332" w:rsidRPr="00A565C8">
        <w:rPr>
          <w:i/>
          <w:iCs/>
          <w:sz w:val="28"/>
          <w:szCs w:val="28"/>
        </w:rPr>
        <w:t>, как выстраивается диалог с ним</w:t>
      </w:r>
      <w:r w:rsidR="00512738" w:rsidRPr="00A565C8">
        <w:rPr>
          <w:i/>
          <w:iCs/>
          <w:sz w:val="28"/>
          <w:szCs w:val="28"/>
        </w:rPr>
        <w:t>и</w:t>
      </w:r>
      <w:r w:rsidR="006C4332" w:rsidRPr="00A565C8">
        <w:rPr>
          <w:i/>
          <w:iCs/>
          <w:sz w:val="28"/>
          <w:szCs w:val="28"/>
        </w:rPr>
        <w:t xml:space="preserve">, какова пространственно-временная </w:t>
      </w:r>
      <w:r w:rsidR="00512738" w:rsidRPr="00A565C8">
        <w:rPr>
          <w:i/>
          <w:iCs/>
          <w:sz w:val="28"/>
          <w:szCs w:val="28"/>
        </w:rPr>
        <w:t>характеристика</w:t>
      </w:r>
      <w:r w:rsidR="006C4332" w:rsidRPr="00A565C8">
        <w:rPr>
          <w:i/>
          <w:iCs/>
          <w:sz w:val="28"/>
          <w:szCs w:val="28"/>
        </w:rPr>
        <w:t xml:space="preserve"> стихотворения. </w:t>
      </w:r>
    </w:p>
    <w:p w14:paraId="7ED72BDB" w14:textId="42498091" w:rsidR="00741D37" w:rsidRDefault="00741D37" w:rsidP="00A565C8">
      <w:pPr>
        <w:pStyle w:val="a5"/>
        <w:adjustRightInd w:val="0"/>
        <w:snapToGrid w:val="0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 xml:space="preserve">Работа должна представлять собой цельный, связный, завершённый текст. </w:t>
      </w:r>
    </w:p>
    <w:p w14:paraId="18D62035" w14:textId="77777777" w:rsidR="00A860E5" w:rsidRDefault="00A860E5" w:rsidP="00A565C8">
      <w:pPr>
        <w:pStyle w:val="a5"/>
        <w:adjustRightInd w:val="0"/>
        <w:snapToGrid w:val="0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</w:rPr>
      </w:pPr>
    </w:p>
    <w:p w14:paraId="7C764A3D" w14:textId="1BFE81EF" w:rsidR="00A860E5" w:rsidRPr="00DB2295" w:rsidRDefault="00A860E5" w:rsidP="00A565C8">
      <w:pPr>
        <w:pStyle w:val="a5"/>
        <w:adjustRightInd w:val="0"/>
        <w:snapToGrid w:val="0"/>
        <w:spacing w:before="0" w:beforeAutospacing="0" w:after="0" w:afterAutospacing="0"/>
        <w:ind w:firstLine="709"/>
        <w:jc w:val="both"/>
        <w:rPr>
          <w:b/>
          <w:iCs/>
          <w:sz w:val="28"/>
          <w:szCs w:val="28"/>
        </w:rPr>
      </w:pPr>
      <w:r w:rsidRPr="00DB2295">
        <w:rPr>
          <w:b/>
          <w:iCs/>
          <w:sz w:val="28"/>
          <w:szCs w:val="28"/>
        </w:rPr>
        <w:t>Максимальный балл - 70.</w:t>
      </w:r>
    </w:p>
    <w:p w14:paraId="1FBA7CE7" w14:textId="4D4F79C3" w:rsidR="00741D37" w:rsidRPr="00A565C8" w:rsidRDefault="00741D37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230395CC" w14:textId="1DF3E1D2" w:rsidR="00CA2BF8" w:rsidRPr="00A565C8" w:rsidRDefault="00CA2BF8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6F95102B" w14:textId="172219D0" w:rsidR="00AF4005" w:rsidRPr="00A565C8" w:rsidRDefault="00A565C8" w:rsidP="00A565C8">
      <w:pPr>
        <w:adjustRightInd w:val="0"/>
        <w:snapToGrid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2</w:t>
      </w:r>
    </w:p>
    <w:p w14:paraId="25149C59" w14:textId="6500A15F" w:rsidR="00AF4005" w:rsidRPr="00A565C8" w:rsidRDefault="00AF400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36C08A0E" w14:textId="05EAC3F9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Вас пригласили участвовать в совместном проекте Литературного музея и музея Изобразительных искусств</w:t>
      </w:r>
      <w:r w:rsidR="00F87204" w:rsidRPr="00A565C8">
        <w:rPr>
          <w:sz w:val="28"/>
          <w:szCs w:val="28"/>
        </w:rPr>
        <w:t xml:space="preserve"> по </w:t>
      </w:r>
      <w:r w:rsidRPr="00A565C8">
        <w:rPr>
          <w:sz w:val="28"/>
          <w:szCs w:val="28"/>
        </w:rPr>
        <w:t>творчеству Анны Андреевны Ахматовой. Ваша задача оформить экспозицию, в которой представлены известные портреты поэтессы в соотнесении с поэтическими текстами, посвященными Анне Андреевне. Из представленных портретов и поэтических текстов выбер</w:t>
      </w:r>
      <w:r w:rsidR="00F87204" w:rsidRPr="00A565C8">
        <w:rPr>
          <w:sz w:val="28"/>
          <w:szCs w:val="28"/>
        </w:rPr>
        <w:t>и</w:t>
      </w:r>
      <w:r w:rsidRPr="00A565C8">
        <w:rPr>
          <w:sz w:val="28"/>
          <w:szCs w:val="28"/>
        </w:rPr>
        <w:t>те пару (портрет – текст) и напишите небольшое эссе (250</w:t>
      </w:r>
      <w:r w:rsidR="00F87204" w:rsidRPr="00A565C8">
        <w:rPr>
          <w:sz w:val="28"/>
          <w:szCs w:val="28"/>
        </w:rPr>
        <w:t>–</w:t>
      </w:r>
      <w:r w:rsidRPr="00A565C8">
        <w:rPr>
          <w:sz w:val="28"/>
          <w:szCs w:val="28"/>
        </w:rPr>
        <w:t>270 слов), в котором даётся объяснение вашему выбору. Охарактеризуйте основные принципы организации изобразительного портрета (композиция, поза, цвет, свет, расстановка смысловых акцентов в картине, динамика или статика) и поэтического. Какими выразительными средствами создается образ поэта в живописи и словесном произведении искусства? В чём сходство словесного и пластического образов Анны Ахматовой.</w:t>
      </w:r>
    </w:p>
    <w:p w14:paraId="137D17C6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105D4DB" w14:textId="309CAC80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     </w:t>
      </w:r>
      <w:r w:rsidR="00F87204" w:rsidRPr="00A565C8">
        <w:rPr>
          <w:noProof/>
          <w:sz w:val="28"/>
          <w:szCs w:val="28"/>
        </w:rPr>
        <w:drawing>
          <wp:inline distT="0" distB="0" distL="0" distR="0" wp14:anchorId="059275E2" wp14:editId="5EC1083C">
            <wp:extent cx="4070350" cy="2940050"/>
            <wp:effectExtent l="0" t="0" r="6350" b="0"/>
            <wp:docPr id="3997393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0" cy="294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3ABCE" w14:textId="7F4EFC81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Портрет А.А. Ахматовой </w:t>
      </w:r>
    </w:p>
    <w:p w14:paraId="48A2B3EF" w14:textId="1439EC9C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lastRenderedPageBreak/>
        <w:t xml:space="preserve">Художник А.А. </w:t>
      </w:r>
      <w:proofErr w:type="spellStart"/>
      <w:r w:rsidRPr="00A565C8">
        <w:rPr>
          <w:sz w:val="28"/>
          <w:szCs w:val="28"/>
        </w:rPr>
        <w:t>Осмёркин</w:t>
      </w:r>
      <w:proofErr w:type="spellEnd"/>
      <w:r w:rsidRPr="00A565C8">
        <w:rPr>
          <w:sz w:val="28"/>
          <w:szCs w:val="28"/>
        </w:rPr>
        <w:t xml:space="preserve"> </w:t>
      </w:r>
    </w:p>
    <w:p w14:paraId="24DDB736" w14:textId="790EAD98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326A91D" w14:textId="3D3291FB" w:rsidR="00F87204" w:rsidRPr="00A565C8" w:rsidRDefault="00F87204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noProof/>
          <w:sz w:val="28"/>
          <w:szCs w:val="28"/>
        </w:rPr>
        <w:drawing>
          <wp:inline distT="0" distB="0" distL="0" distR="0" wp14:anchorId="581718DB" wp14:editId="09217F20">
            <wp:extent cx="5940425" cy="4413250"/>
            <wp:effectExtent l="0" t="0" r="3175" b="6350"/>
            <wp:docPr id="112706488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1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A4EDB" w14:textId="76A558A3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0466AD0" w14:textId="687C824E" w:rsidR="00F87204" w:rsidRPr="00A565C8" w:rsidRDefault="00F87204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noProof/>
          <w:sz w:val="28"/>
          <w:szCs w:val="28"/>
        </w:rPr>
        <w:drawing>
          <wp:inline distT="0" distB="0" distL="0" distR="0" wp14:anchorId="0B9FD4E3" wp14:editId="73160D53">
            <wp:extent cx="2403764" cy="3393549"/>
            <wp:effectExtent l="0" t="0" r="0" b="0"/>
            <wp:docPr id="109259552" name="Рисунок 3" descr="Юрий Павлович Анненков - Портрет Анны Ахматовой, 1921, 23 × 32 см: Опис витвор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Юрий Павлович Анненков - Портрет Анны Ахматовой, 1921, 23 × 32 см: Опис витвору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653" cy="340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02943" w14:textId="300A1354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Портрет А.А. Ахматовой </w:t>
      </w:r>
    </w:p>
    <w:p w14:paraId="1C7BB2ED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Художник Ю. Анненков </w:t>
      </w:r>
    </w:p>
    <w:p w14:paraId="045DB496" w14:textId="77777777" w:rsidR="00EB20A5" w:rsidRPr="00A565C8" w:rsidRDefault="00EB20A5" w:rsidP="00A565C8">
      <w:pPr>
        <w:adjustRightInd w:val="0"/>
        <w:snapToGrid w:val="0"/>
        <w:jc w:val="both"/>
        <w:rPr>
          <w:sz w:val="28"/>
          <w:szCs w:val="28"/>
        </w:rPr>
      </w:pPr>
    </w:p>
    <w:p w14:paraId="7B7E4DEA" w14:textId="77777777" w:rsidR="003955F9" w:rsidRPr="00A565C8" w:rsidRDefault="00EB20A5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Марина Цветаева</w:t>
      </w:r>
    </w:p>
    <w:p w14:paraId="19E58622" w14:textId="7EA42DCF" w:rsidR="00EB20A5" w:rsidRPr="00A565C8" w:rsidRDefault="00EB20A5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Анне Ахматовой</w:t>
      </w:r>
    </w:p>
    <w:p w14:paraId="451796BF" w14:textId="77777777" w:rsidR="003955F9" w:rsidRPr="00A565C8" w:rsidRDefault="003955F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15577D34" w14:textId="3780039E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lastRenderedPageBreak/>
        <w:t>Узкий, нерусский стан —</w:t>
      </w:r>
    </w:p>
    <w:p w14:paraId="586AE5D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Над фолиантами.</w:t>
      </w:r>
    </w:p>
    <w:p w14:paraId="18015569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Шаль из турецких стран</w:t>
      </w:r>
    </w:p>
    <w:p w14:paraId="063655D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Пала, как мантия.</w:t>
      </w:r>
    </w:p>
    <w:p w14:paraId="6D88EC61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38E13110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Вас передашь одной</w:t>
      </w:r>
    </w:p>
    <w:p w14:paraId="3223F4FA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Ломаной черной линией.</w:t>
      </w:r>
    </w:p>
    <w:p w14:paraId="2879DD35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Холод — в </w:t>
      </w:r>
      <w:proofErr w:type="spellStart"/>
      <w:r w:rsidRPr="00A565C8">
        <w:rPr>
          <w:sz w:val="28"/>
          <w:szCs w:val="28"/>
        </w:rPr>
        <w:t>весельи</w:t>
      </w:r>
      <w:proofErr w:type="spellEnd"/>
      <w:r w:rsidRPr="00A565C8">
        <w:rPr>
          <w:sz w:val="28"/>
          <w:szCs w:val="28"/>
        </w:rPr>
        <w:t>, зной —</w:t>
      </w:r>
    </w:p>
    <w:p w14:paraId="6628118B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 Вашем унынии.</w:t>
      </w:r>
    </w:p>
    <w:p w14:paraId="2A35F2CA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72AFFB6F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Вся Ваша жизнь — озноб,</w:t>
      </w:r>
    </w:p>
    <w:p w14:paraId="644DB92C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завершится — чем она?</w:t>
      </w:r>
    </w:p>
    <w:p w14:paraId="14C5C3E6" w14:textId="1092E89A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Облачный — темен </w:t>
      </w:r>
      <w:r w:rsidR="003955F9" w:rsidRPr="00A565C8">
        <w:rPr>
          <w:sz w:val="28"/>
          <w:szCs w:val="28"/>
        </w:rPr>
        <w:t>—</w:t>
      </w:r>
      <w:r w:rsidRPr="00A565C8">
        <w:rPr>
          <w:sz w:val="28"/>
          <w:szCs w:val="28"/>
        </w:rPr>
        <w:t xml:space="preserve"> лоб</w:t>
      </w:r>
    </w:p>
    <w:p w14:paraId="01F90C26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Юного демона.</w:t>
      </w:r>
    </w:p>
    <w:p w14:paraId="4A53CD1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0BF0E467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Каждого из земных</w:t>
      </w:r>
    </w:p>
    <w:p w14:paraId="3376E822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Вам заиграть — безделица!</w:t>
      </w:r>
    </w:p>
    <w:p w14:paraId="73B43A56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безоружный стих</w:t>
      </w:r>
    </w:p>
    <w:p w14:paraId="642EFB36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 сердце нам целится.</w:t>
      </w:r>
    </w:p>
    <w:p w14:paraId="79683E20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2F2446F7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 утренний сонный час,</w:t>
      </w:r>
    </w:p>
    <w:p w14:paraId="1DC33698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— Кажется, четверть пятого, —</w:t>
      </w:r>
    </w:p>
    <w:p w14:paraId="651215EC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Я полюбила Вас,</w:t>
      </w:r>
    </w:p>
    <w:p w14:paraId="01DFDB20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Анна Ахматова.</w:t>
      </w:r>
    </w:p>
    <w:p w14:paraId="03E60CAE" w14:textId="7EAD524F" w:rsidR="00EB20A5" w:rsidRPr="00A565C8" w:rsidRDefault="00421CC6" w:rsidP="00A565C8">
      <w:pPr>
        <w:adjustRightInd w:val="0"/>
        <w:snapToGrid w:val="0"/>
        <w:ind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ab/>
      </w:r>
      <w:r w:rsidRPr="00A565C8">
        <w:rPr>
          <w:i/>
          <w:iCs/>
          <w:sz w:val="28"/>
          <w:szCs w:val="28"/>
        </w:rPr>
        <w:tab/>
      </w:r>
      <w:r w:rsidRPr="00A565C8">
        <w:rPr>
          <w:i/>
          <w:iCs/>
          <w:sz w:val="28"/>
          <w:szCs w:val="28"/>
        </w:rPr>
        <w:tab/>
        <w:t xml:space="preserve">1915 </w:t>
      </w:r>
    </w:p>
    <w:p w14:paraId="5A3B9CDB" w14:textId="666A7D01" w:rsidR="00421CC6" w:rsidRPr="00A565C8" w:rsidRDefault="00421CC6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29EEC7D4" w14:textId="6C1FF638" w:rsidR="00446159" w:rsidRPr="00A565C8" w:rsidRDefault="00446159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Игорь Северянин</w:t>
      </w:r>
    </w:p>
    <w:p w14:paraId="4874DAF2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Перед войной</w:t>
      </w:r>
    </w:p>
    <w:p w14:paraId="460041F7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12EF8896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Я Гумилеву отдавал визит,</w:t>
      </w:r>
    </w:p>
    <w:p w14:paraId="0A578C88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Когда он жил с Ахматовою в Царском,</w:t>
      </w:r>
    </w:p>
    <w:p w14:paraId="5BB6ED0F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 большом прохладном тихом доме барском,</w:t>
      </w:r>
    </w:p>
    <w:p w14:paraId="13B1465F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Хранившем свой патриархальный быт.</w:t>
      </w:r>
    </w:p>
    <w:p w14:paraId="12E56FE6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Не знал поэт, что смерть уже грозит</w:t>
      </w:r>
    </w:p>
    <w:p w14:paraId="070285AD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Не где-нибудь в лесу </w:t>
      </w:r>
      <w:proofErr w:type="spellStart"/>
      <w:r w:rsidRPr="00A565C8">
        <w:rPr>
          <w:sz w:val="28"/>
          <w:szCs w:val="28"/>
        </w:rPr>
        <w:t>Мадагаскарском</w:t>
      </w:r>
      <w:proofErr w:type="spellEnd"/>
      <w:r w:rsidRPr="00A565C8">
        <w:rPr>
          <w:sz w:val="28"/>
          <w:szCs w:val="28"/>
        </w:rPr>
        <w:t>,</w:t>
      </w:r>
    </w:p>
    <w:p w14:paraId="06CEFD64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Не в удушающем песке Сахарском,</w:t>
      </w:r>
    </w:p>
    <w:p w14:paraId="4DDB9A01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А в Петербурге, где он был убит.</w:t>
      </w:r>
    </w:p>
    <w:p w14:paraId="7CAFE66F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долго он, душою конквистадор,</w:t>
      </w:r>
    </w:p>
    <w:p w14:paraId="03283ADF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Мне говорил, о чем сказать отрада.</w:t>
      </w:r>
    </w:p>
    <w:p w14:paraId="39672AF2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Ахматова устала у стола,</w:t>
      </w:r>
    </w:p>
    <w:p w14:paraId="45E746A8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Томима постоянною печалью,</w:t>
      </w:r>
    </w:p>
    <w:p w14:paraId="548E631D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Окутана невидимой вуалью</w:t>
      </w:r>
    </w:p>
    <w:p w14:paraId="757D1F55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Ветшающего Царского Села…</w:t>
      </w:r>
    </w:p>
    <w:p w14:paraId="5C27EAE0" w14:textId="77777777" w:rsidR="00446159" w:rsidRPr="00A565C8" w:rsidRDefault="00446159" w:rsidP="00A565C8">
      <w:pPr>
        <w:adjustRightInd w:val="0"/>
        <w:snapToGrid w:val="0"/>
        <w:ind w:left="2831"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>1924</w:t>
      </w:r>
    </w:p>
    <w:p w14:paraId="1E4A781E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2B812F94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Борис Пастернак</w:t>
      </w:r>
    </w:p>
    <w:p w14:paraId="160B0C5D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Анне Ахматовой</w:t>
      </w:r>
    </w:p>
    <w:p w14:paraId="5948FCC1" w14:textId="77777777" w:rsidR="003955F9" w:rsidRPr="00A565C8" w:rsidRDefault="003955F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0E5FA94" w14:textId="6EF21CD5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Мне кажется, я подберу слова,</w:t>
      </w:r>
    </w:p>
    <w:p w14:paraId="51CAD718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Похожие на вашу первозданность.</w:t>
      </w:r>
    </w:p>
    <w:p w14:paraId="6DAA9546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А ошибусь, — мне это трын-трава,</w:t>
      </w:r>
    </w:p>
    <w:p w14:paraId="442D8B4D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Я все равно с ошибкой не расстанусь.</w:t>
      </w:r>
    </w:p>
    <w:p w14:paraId="2245DFF7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6DADDC25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Я слышу мокрых кровель говорок,</w:t>
      </w:r>
    </w:p>
    <w:p w14:paraId="41E37A57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Торцовых плит заглохшие эклоги.</w:t>
      </w:r>
    </w:p>
    <w:p w14:paraId="4ED94208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Какой-то город, явный с первых строк,</w:t>
      </w:r>
    </w:p>
    <w:p w14:paraId="7FC7125B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Растет и отдается в каждом слоге.</w:t>
      </w:r>
    </w:p>
    <w:p w14:paraId="13182B04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2136F8F8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Кругом весна, но за город нельзя.</w:t>
      </w:r>
    </w:p>
    <w:p w14:paraId="54FA04A1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Еще строга заказчица скупая.</w:t>
      </w:r>
    </w:p>
    <w:p w14:paraId="169079B8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 xml:space="preserve">Глаза шитьем за лампою </w:t>
      </w:r>
      <w:proofErr w:type="spellStart"/>
      <w:r w:rsidRPr="00A565C8">
        <w:rPr>
          <w:sz w:val="28"/>
          <w:szCs w:val="28"/>
        </w:rPr>
        <w:t>слезя</w:t>
      </w:r>
      <w:proofErr w:type="spellEnd"/>
      <w:r w:rsidRPr="00A565C8">
        <w:rPr>
          <w:sz w:val="28"/>
          <w:szCs w:val="28"/>
        </w:rPr>
        <w:t>,</w:t>
      </w:r>
    </w:p>
    <w:p w14:paraId="3F9A4A88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Горит заря, спины не разгибая.</w:t>
      </w:r>
    </w:p>
    <w:p w14:paraId="1D2A1036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71BCA20F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Вдыхая дали ладожскую гладь,</w:t>
      </w:r>
    </w:p>
    <w:p w14:paraId="6CA20D5C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Спешит к воде, смиряя сил упадок.</w:t>
      </w:r>
    </w:p>
    <w:p w14:paraId="1FE782A0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С таких гулянок ничего не взять.</w:t>
      </w:r>
    </w:p>
    <w:p w14:paraId="0F8B05E0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Каналы пахнут затхлостью укладок.</w:t>
      </w:r>
    </w:p>
    <w:p w14:paraId="636D1C5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6BE6329D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По ним ныряет, как пустой орех,</w:t>
      </w:r>
    </w:p>
    <w:p w14:paraId="7930A386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Горячий ветер и колышет веки</w:t>
      </w:r>
    </w:p>
    <w:p w14:paraId="59FE3A7F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Ветвей, и звезд, и фонарей, и вех,</w:t>
      </w:r>
    </w:p>
    <w:p w14:paraId="09170CDB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с моста вдаль глядящей белошвейки.</w:t>
      </w:r>
    </w:p>
    <w:p w14:paraId="5454E48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57D101DD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Бывает глаз по-разному остер,</w:t>
      </w:r>
    </w:p>
    <w:p w14:paraId="084152C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По-разному бывает образ точен.</w:t>
      </w:r>
    </w:p>
    <w:p w14:paraId="4D12624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Но самой страшной крепости раствор —</w:t>
      </w:r>
    </w:p>
    <w:p w14:paraId="55523063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Ночная даль под взглядом белой ночи.</w:t>
      </w:r>
    </w:p>
    <w:p w14:paraId="4D172EF0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0D709963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Таким я вижу облик ваш и взгляд.</w:t>
      </w:r>
    </w:p>
    <w:p w14:paraId="33B92988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Он мне внушен не тем столбом из соли,</w:t>
      </w:r>
    </w:p>
    <w:p w14:paraId="617B1395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Которым вы пять лет тому назад</w:t>
      </w:r>
    </w:p>
    <w:p w14:paraId="49AB186A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Испуг оглядки к рифме прикололи,</w:t>
      </w:r>
    </w:p>
    <w:p w14:paraId="43D479D1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9522290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Но, исходив от ваших первых книг,</w:t>
      </w:r>
    </w:p>
    <w:p w14:paraId="6F04CDC5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Где крепли прозы пристальной крупицы,</w:t>
      </w:r>
    </w:p>
    <w:p w14:paraId="2656E824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Он и во всех, как искры проводник,</w:t>
      </w:r>
    </w:p>
    <w:p w14:paraId="6F14845E" w14:textId="77777777" w:rsidR="00EB20A5" w:rsidRPr="00A565C8" w:rsidRDefault="00EB20A5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Событья былью заставляет биться.</w:t>
      </w:r>
    </w:p>
    <w:p w14:paraId="4F88EA1A" w14:textId="2135AB05" w:rsidR="00EB20A5" w:rsidRPr="00A565C8" w:rsidRDefault="00EB20A5" w:rsidP="00A565C8">
      <w:pPr>
        <w:adjustRightInd w:val="0"/>
        <w:snapToGrid w:val="0"/>
        <w:ind w:left="3539"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>1929</w:t>
      </w:r>
    </w:p>
    <w:p w14:paraId="38B34B82" w14:textId="5E49DE6F" w:rsidR="00421CC6" w:rsidRPr="00A565C8" w:rsidRDefault="00421CC6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52E73B90" w14:textId="1EDD1515" w:rsidR="00446159" w:rsidRPr="00A565C8" w:rsidRDefault="00446159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 xml:space="preserve">Полякова Надежда </w:t>
      </w:r>
    </w:p>
    <w:p w14:paraId="227E7B28" w14:textId="06B11774" w:rsidR="00446159" w:rsidRPr="00A565C8" w:rsidRDefault="00446159" w:rsidP="00A565C8">
      <w:pPr>
        <w:adjustRightInd w:val="0"/>
        <w:snapToGrid w:val="0"/>
        <w:ind w:firstLine="709"/>
        <w:jc w:val="both"/>
        <w:rPr>
          <w:b/>
          <w:bCs/>
          <w:sz w:val="28"/>
          <w:szCs w:val="28"/>
        </w:rPr>
      </w:pPr>
      <w:r w:rsidRPr="00A565C8">
        <w:rPr>
          <w:b/>
          <w:bCs/>
          <w:sz w:val="28"/>
          <w:szCs w:val="28"/>
        </w:rPr>
        <w:t>Анне Ахматовой (Портрет)</w:t>
      </w:r>
    </w:p>
    <w:p w14:paraId="01FE45CE" w14:textId="12C8A2A4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1AF912F0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королевский профиль,</w:t>
      </w:r>
    </w:p>
    <w:p w14:paraId="60583603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седины свеченье,</w:t>
      </w:r>
    </w:p>
    <w:p w14:paraId="331CED1A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lastRenderedPageBreak/>
        <w:t>И молодые строфы</w:t>
      </w:r>
    </w:p>
    <w:p w14:paraId="77C0DA61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Иного поколенья.</w:t>
      </w:r>
    </w:p>
    <w:p w14:paraId="3C86B692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1716D848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дальние разлуки,</w:t>
      </w:r>
    </w:p>
    <w:p w14:paraId="62740271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Как ветер за порогом,</w:t>
      </w:r>
    </w:p>
    <w:p w14:paraId="178EA369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маленькие руки,</w:t>
      </w:r>
    </w:p>
    <w:p w14:paraId="561FBE5F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Целованные Блоком.</w:t>
      </w:r>
    </w:p>
    <w:p w14:paraId="1AD72A71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4B83E20E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Надменность и усталость</w:t>
      </w:r>
    </w:p>
    <w:p w14:paraId="1D8404FC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клевета людская.</w:t>
      </w:r>
    </w:p>
    <w:p w14:paraId="6CBFFF7A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И снова взлет, и старость,</w:t>
      </w:r>
    </w:p>
    <w:p w14:paraId="1CB8D38C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  <w:r w:rsidRPr="00A565C8">
        <w:rPr>
          <w:sz w:val="28"/>
          <w:szCs w:val="28"/>
        </w:rPr>
        <w:t>Как снег на скалах.</w:t>
      </w:r>
    </w:p>
    <w:p w14:paraId="79986ECF" w14:textId="5CB708DC" w:rsidR="00446159" w:rsidRPr="00A565C8" w:rsidRDefault="00446159" w:rsidP="00A565C8">
      <w:pPr>
        <w:adjustRightInd w:val="0"/>
        <w:snapToGrid w:val="0"/>
        <w:ind w:left="2123" w:firstLine="709"/>
        <w:jc w:val="both"/>
        <w:rPr>
          <w:i/>
          <w:iCs/>
          <w:sz w:val="28"/>
          <w:szCs w:val="28"/>
        </w:rPr>
      </w:pPr>
      <w:r w:rsidRPr="00A565C8">
        <w:rPr>
          <w:i/>
          <w:iCs/>
          <w:sz w:val="28"/>
          <w:szCs w:val="28"/>
        </w:rPr>
        <w:t>1997</w:t>
      </w:r>
    </w:p>
    <w:p w14:paraId="681B9AC8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p w14:paraId="643BB152" w14:textId="7874A374" w:rsidR="00EB20A5" w:rsidRPr="00DB2295" w:rsidRDefault="00EB20A5" w:rsidP="00A565C8">
      <w:pPr>
        <w:adjustRightInd w:val="0"/>
        <w:snapToGrid w:val="0"/>
        <w:ind w:firstLine="709"/>
        <w:jc w:val="both"/>
        <w:rPr>
          <w:b/>
          <w:sz w:val="28"/>
          <w:szCs w:val="28"/>
        </w:rPr>
      </w:pPr>
      <w:bookmarkStart w:id="0" w:name="_GoBack"/>
      <w:r w:rsidRPr="00DB2295">
        <w:rPr>
          <w:b/>
          <w:sz w:val="28"/>
          <w:szCs w:val="28"/>
        </w:rPr>
        <w:t xml:space="preserve">Максимальный балл – </w:t>
      </w:r>
      <w:r w:rsidR="00A860E5" w:rsidRPr="00DB2295">
        <w:rPr>
          <w:b/>
          <w:sz w:val="28"/>
          <w:szCs w:val="28"/>
        </w:rPr>
        <w:t>3</w:t>
      </w:r>
      <w:r w:rsidRPr="00DB2295">
        <w:rPr>
          <w:b/>
          <w:sz w:val="28"/>
          <w:szCs w:val="28"/>
        </w:rPr>
        <w:t>0.</w:t>
      </w:r>
    </w:p>
    <w:bookmarkEnd w:id="0"/>
    <w:p w14:paraId="175AA75D" w14:textId="77777777" w:rsidR="00446159" w:rsidRPr="00A565C8" w:rsidRDefault="00446159" w:rsidP="00A565C8">
      <w:pPr>
        <w:adjustRightInd w:val="0"/>
        <w:snapToGrid w:val="0"/>
        <w:ind w:firstLine="709"/>
        <w:jc w:val="both"/>
        <w:rPr>
          <w:sz w:val="28"/>
          <w:szCs w:val="28"/>
        </w:rPr>
      </w:pPr>
    </w:p>
    <w:sectPr w:rsidR="00446159" w:rsidRPr="00A565C8" w:rsidSect="00A565C8">
      <w:pgSz w:w="11900" w:h="16840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30BF3" w14:textId="77777777" w:rsidR="00F87A31" w:rsidRDefault="00F87A31" w:rsidP="00741D37">
      <w:r>
        <w:separator/>
      </w:r>
    </w:p>
  </w:endnote>
  <w:endnote w:type="continuationSeparator" w:id="0">
    <w:p w14:paraId="5E13C498" w14:textId="77777777" w:rsidR="00F87A31" w:rsidRDefault="00F87A31" w:rsidP="007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2E14C" w14:textId="77777777" w:rsidR="00F87A31" w:rsidRDefault="00F87A31" w:rsidP="00741D37">
      <w:r>
        <w:separator/>
      </w:r>
    </w:p>
  </w:footnote>
  <w:footnote w:type="continuationSeparator" w:id="0">
    <w:p w14:paraId="6685F030" w14:textId="77777777" w:rsidR="00F87A31" w:rsidRDefault="00F87A31" w:rsidP="00741D37">
      <w:r>
        <w:continuationSeparator/>
      </w:r>
    </w:p>
  </w:footnote>
  <w:footnote w:id="1">
    <w:p w14:paraId="42B1C411" w14:textId="30BBDCF0" w:rsidR="00741D37" w:rsidRDefault="00741D37">
      <w:pPr>
        <w:pStyle w:val="a6"/>
      </w:pPr>
      <w:r>
        <w:rPr>
          <w:rStyle w:val="a8"/>
        </w:rPr>
        <w:footnoteRef/>
      </w:r>
      <w:r>
        <w:t xml:space="preserve"> </w:t>
      </w:r>
      <w:r w:rsidRPr="00741D37">
        <w:t>Жареный глось —</w:t>
      </w:r>
      <w:r>
        <w:t xml:space="preserve"> </w:t>
      </w:r>
      <w:r w:rsidRPr="00741D37">
        <w:t>блюдо из жареной рыбы, представляющей собой маленькую речную камбалу</w:t>
      </w:r>
      <w:r>
        <w:t xml:space="preserve">. </w:t>
      </w:r>
    </w:p>
  </w:footnote>
  <w:footnote w:id="2">
    <w:p w14:paraId="1567A536" w14:textId="4E29E2C7" w:rsidR="00741D37" w:rsidRDefault="00741D37">
      <w:pPr>
        <w:pStyle w:val="a6"/>
      </w:pPr>
      <w:r>
        <w:rPr>
          <w:rStyle w:val="a8"/>
        </w:rPr>
        <w:footnoteRef/>
      </w:r>
      <w:r>
        <w:t xml:space="preserve"> </w:t>
      </w:r>
      <w:r w:rsidRPr="00741D37">
        <w:t>Кс</w:t>
      </w:r>
      <w:r>
        <w:t>е</w:t>
      </w:r>
      <w:r w:rsidRPr="00741D37">
        <w:t>ндз — польский, а также белорусский и украинский католический священнослужитель</w:t>
      </w:r>
      <w:r>
        <w:t xml:space="preserve">. </w:t>
      </w:r>
    </w:p>
  </w:footnote>
  <w:footnote w:id="3">
    <w:p w14:paraId="77B3689F" w14:textId="1062A0B0" w:rsidR="00741D37" w:rsidRDefault="00741D37">
      <w:pPr>
        <w:pStyle w:val="a6"/>
      </w:pPr>
      <w:r>
        <w:rPr>
          <w:rStyle w:val="a8"/>
        </w:rPr>
        <w:footnoteRef/>
      </w:r>
      <w:r>
        <w:t xml:space="preserve"> </w:t>
      </w:r>
      <w:r w:rsidRPr="00741D37">
        <w:t>Ют (устар. гют, от нидерл. hut — «ют, каюта») — кормовая надстройка судна или кормовая часть верхней палубы</w:t>
      </w:r>
      <w:r>
        <w:t xml:space="preserve">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C24"/>
    <w:rsid w:val="00031C25"/>
    <w:rsid w:val="0027253C"/>
    <w:rsid w:val="002B77C8"/>
    <w:rsid w:val="002D2900"/>
    <w:rsid w:val="002F71E3"/>
    <w:rsid w:val="00324BF8"/>
    <w:rsid w:val="003725E6"/>
    <w:rsid w:val="003955F9"/>
    <w:rsid w:val="003A288D"/>
    <w:rsid w:val="003F77F4"/>
    <w:rsid w:val="004204A2"/>
    <w:rsid w:val="00421CC6"/>
    <w:rsid w:val="00446159"/>
    <w:rsid w:val="00457198"/>
    <w:rsid w:val="00491AF7"/>
    <w:rsid w:val="00512738"/>
    <w:rsid w:val="0066683D"/>
    <w:rsid w:val="006C4332"/>
    <w:rsid w:val="006F6932"/>
    <w:rsid w:val="007316B0"/>
    <w:rsid w:val="00741D37"/>
    <w:rsid w:val="007C326D"/>
    <w:rsid w:val="007F346C"/>
    <w:rsid w:val="00822678"/>
    <w:rsid w:val="008256E3"/>
    <w:rsid w:val="0082570B"/>
    <w:rsid w:val="00845122"/>
    <w:rsid w:val="0097590B"/>
    <w:rsid w:val="00A565C8"/>
    <w:rsid w:val="00A860E5"/>
    <w:rsid w:val="00AF0A29"/>
    <w:rsid w:val="00AF4005"/>
    <w:rsid w:val="00B53E83"/>
    <w:rsid w:val="00B844DE"/>
    <w:rsid w:val="00C06033"/>
    <w:rsid w:val="00C54B8D"/>
    <w:rsid w:val="00C822AD"/>
    <w:rsid w:val="00CA2BF8"/>
    <w:rsid w:val="00D61FB5"/>
    <w:rsid w:val="00DB2295"/>
    <w:rsid w:val="00E16C24"/>
    <w:rsid w:val="00E3009E"/>
    <w:rsid w:val="00EB20A5"/>
    <w:rsid w:val="00ED7285"/>
    <w:rsid w:val="00F02F5A"/>
    <w:rsid w:val="00F87204"/>
    <w:rsid w:val="00F8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9BF1B"/>
  <w15:chartTrackingRefBased/>
  <w15:docId w15:val="{785B2519-1FD0-654C-B4D5-1177C18B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70B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70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2570B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4BF8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rsid w:val="00AF4005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741D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41D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41D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10</Pages>
  <Words>2578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Брюханова</dc:creator>
  <cp:keywords/>
  <dc:description/>
  <cp:lastModifiedBy>Пользователь</cp:lastModifiedBy>
  <cp:revision>25</cp:revision>
  <dcterms:created xsi:type="dcterms:W3CDTF">2025-09-28T12:01:00Z</dcterms:created>
  <dcterms:modified xsi:type="dcterms:W3CDTF">2025-11-24T00:29:00Z</dcterms:modified>
</cp:coreProperties>
</file>